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D5AC" w14:textId="13832E80" w:rsidR="00F53D10" w:rsidRPr="00A87F5D" w:rsidRDefault="00A87F5D" w:rsidP="00A87F5D">
      <w:pPr>
        <w:pStyle w:val="Heading2"/>
        <w:tabs>
          <w:tab w:val="left" w:pos="6663"/>
        </w:tabs>
        <w:ind w:right="-619"/>
        <w:rPr>
          <w:sz w:val="24"/>
        </w:rPr>
      </w:pPr>
      <w:r>
        <w:t>EXPENSES</w:t>
      </w:r>
      <w:r w:rsidR="008B0AF0">
        <w:t xml:space="preserve"> CLAIM FORM</w:t>
      </w:r>
      <w:r w:rsidR="00F53D10">
        <w:tab/>
      </w:r>
      <w:r>
        <w:rPr>
          <w:sz w:val="72"/>
        </w:rPr>
        <w:t>CIPFA</w:t>
      </w:r>
      <w:r>
        <w:rPr>
          <w:sz w:val="72"/>
        </w:rPr>
        <w:tab/>
      </w:r>
      <w:r>
        <w:rPr>
          <w:sz w:val="72"/>
        </w:rPr>
        <w:tab/>
      </w:r>
      <w:r>
        <w:rPr>
          <w:sz w:val="72"/>
        </w:rPr>
        <w:tab/>
        <w:t xml:space="preserve"> </w:t>
      </w:r>
      <w:r w:rsidR="00F53D10" w:rsidRPr="00A87F5D">
        <w:rPr>
          <w:sz w:val="24"/>
        </w:rPr>
        <w:t>In the Midlands</w:t>
      </w:r>
    </w:p>
    <w:p w14:paraId="377D1CAC" w14:textId="77777777" w:rsidR="00F53D10" w:rsidRDefault="00F53D10">
      <w:pPr>
        <w:rPr>
          <w:sz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8B0AF0" w14:paraId="152DDA83" w14:textId="77777777" w:rsidTr="008B0AF0">
        <w:tc>
          <w:tcPr>
            <w:tcW w:w="7225" w:type="dxa"/>
          </w:tcPr>
          <w:p w14:paraId="401E8280" w14:textId="3879C040" w:rsidR="008B0AF0" w:rsidRDefault="008B0AF0">
            <w:r>
              <w:t xml:space="preserve">Name: </w:t>
            </w:r>
          </w:p>
        </w:tc>
      </w:tr>
      <w:tr w:rsidR="008B0AF0" w14:paraId="714107FF" w14:textId="77777777" w:rsidTr="008B0AF0">
        <w:tc>
          <w:tcPr>
            <w:tcW w:w="7225" w:type="dxa"/>
          </w:tcPr>
          <w:p w14:paraId="0DC2350D" w14:textId="77777777" w:rsidR="008B0AF0" w:rsidRDefault="008B0AF0">
            <w:r>
              <w:t>Address:</w:t>
            </w:r>
          </w:p>
          <w:p w14:paraId="6E79FA87" w14:textId="77777777" w:rsidR="008B0AF0" w:rsidRDefault="008B0AF0"/>
          <w:p w14:paraId="588CFFD5" w14:textId="77777777" w:rsidR="008B0AF0" w:rsidRDefault="008B0AF0"/>
          <w:p w14:paraId="343F72B5" w14:textId="77777777" w:rsidR="008B0AF0" w:rsidRDefault="008B0AF0"/>
          <w:p w14:paraId="1B247DA1" w14:textId="41A38031" w:rsidR="008B0AF0" w:rsidRDefault="008B0AF0"/>
        </w:tc>
      </w:tr>
      <w:tr w:rsidR="008B0AF0" w14:paraId="4D9C4D46" w14:textId="77777777" w:rsidTr="008B0AF0">
        <w:tc>
          <w:tcPr>
            <w:tcW w:w="7225" w:type="dxa"/>
          </w:tcPr>
          <w:p w14:paraId="66DCAD62" w14:textId="20B101EC" w:rsidR="008B0AF0" w:rsidRDefault="008B0AF0">
            <w:r>
              <w:t>Tel No:</w:t>
            </w:r>
          </w:p>
        </w:tc>
      </w:tr>
      <w:tr w:rsidR="008B0AF0" w14:paraId="656BA254" w14:textId="77777777" w:rsidTr="008B0AF0">
        <w:tc>
          <w:tcPr>
            <w:tcW w:w="7225" w:type="dxa"/>
          </w:tcPr>
          <w:p w14:paraId="004D493B" w14:textId="427514F0" w:rsidR="008B0AF0" w:rsidRDefault="008B0AF0">
            <w:r>
              <w:t>Reason:</w:t>
            </w:r>
          </w:p>
        </w:tc>
      </w:tr>
      <w:tr w:rsidR="008B0AF0" w14:paraId="1F0ACAC3" w14:textId="77777777" w:rsidTr="008B0AF0">
        <w:tc>
          <w:tcPr>
            <w:tcW w:w="7225" w:type="dxa"/>
          </w:tcPr>
          <w:p w14:paraId="6D3F5046" w14:textId="2FD2BBA2" w:rsidR="008B0AF0" w:rsidRDefault="008B0AF0">
            <w:r>
              <w:t>Venue:</w:t>
            </w:r>
          </w:p>
        </w:tc>
      </w:tr>
      <w:tr w:rsidR="008B0AF0" w14:paraId="7B439522" w14:textId="77777777" w:rsidTr="008B0AF0">
        <w:tc>
          <w:tcPr>
            <w:tcW w:w="7225" w:type="dxa"/>
          </w:tcPr>
          <w:p w14:paraId="7C116743" w14:textId="6CE1DC71" w:rsidR="008B0AF0" w:rsidRDefault="008B0AF0">
            <w:r>
              <w:t>Date(s):</w:t>
            </w:r>
          </w:p>
        </w:tc>
      </w:tr>
      <w:tr w:rsidR="008B0AF0" w14:paraId="6B4A09C8" w14:textId="77777777" w:rsidTr="008B0AF0">
        <w:tc>
          <w:tcPr>
            <w:tcW w:w="7225" w:type="dxa"/>
          </w:tcPr>
          <w:p w14:paraId="4ABDD50F" w14:textId="0D5D6BBE" w:rsidR="008B0AF0" w:rsidRPr="00AC4AEA" w:rsidRDefault="008B0AF0">
            <w:pPr>
              <w:rPr>
                <w:i/>
              </w:rPr>
            </w:pPr>
            <w:r w:rsidRPr="00AC4AEA">
              <w:rPr>
                <w:i/>
              </w:rPr>
              <w:t>Bank account details for payment:</w:t>
            </w:r>
          </w:p>
          <w:p w14:paraId="6D85FB54" w14:textId="77777777" w:rsidR="008B0AF0" w:rsidRDefault="008B0AF0">
            <w:r>
              <w:t>Sort code:</w:t>
            </w:r>
          </w:p>
          <w:p w14:paraId="6ABD3E92" w14:textId="6B1C8DE7" w:rsidR="008B0AF0" w:rsidRDefault="008B0AF0">
            <w:r>
              <w:t>Account Number:</w:t>
            </w:r>
          </w:p>
        </w:tc>
      </w:tr>
    </w:tbl>
    <w:p w14:paraId="58EB097C" w14:textId="635A9E22" w:rsidR="00F53D10" w:rsidRDefault="00F53D10"/>
    <w:p w14:paraId="51A2444A" w14:textId="77777777" w:rsidR="008B0AF0" w:rsidRPr="008B0AF0" w:rsidRDefault="008B0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3119"/>
        <w:gridCol w:w="2403"/>
      </w:tblGrid>
      <w:tr w:rsidR="00421A58" w14:paraId="2F528D45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4BD7C438" w14:textId="77777777" w:rsidR="00421A58" w:rsidRDefault="00421A58" w:rsidP="00421A58">
            <w:pPr>
              <w:tabs>
                <w:tab w:val="left" w:pos="7088"/>
              </w:tabs>
            </w:pPr>
            <w:r>
              <w:t>Expenses Claimed:</w:t>
            </w:r>
          </w:p>
        </w:tc>
        <w:tc>
          <w:tcPr>
            <w:tcW w:w="2403" w:type="dxa"/>
            <w:vAlign w:val="center"/>
          </w:tcPr>
          <w:p w14:paraId="2F8F80F2" w14:textId="77777777" w:rsidR="00421A58" w:rsidRDefault="00421A58" w:rsidP="00421A58">
            <w:pPr>
              <w:tabs>
                <w:tab w:val="left" w:pos="7088"/>
              </w:tabs>
              <w:jc w:val="center"/>
            </w:pPr>
            <w:r>
              <w:t>£</w:t>
            </w:r>
          </w:p>
        </w:tc>
      </w:tr>
      <w:tr w:rsidR="00421A58" w14:paraId="0A872BC4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0D02633E" w14:textId="77777777" w:rsidR="00421A58" w:rsidRDefault="00421A58" w:rsidP="00421A58">
            <w:pPr>
              <w:tabs>
                <w:tab w:val="left" w:pos="7088"/>
              </w:tabs>
              <w:ind w:left="113"/>
            </w:pPr>
            <w:r>
              <w:rPr>
                <w:sz w:val="20"/>
              </w:rPr>
              <w:t>Rail Fare:(Standard Class Return)</w:t>
            </w:r>
          </w:p>
        </w:tc>
        <w:tc>
          <w:tcPr>
            <w:tcW w:w="2403" w:type="dxa"/>
            <w:vAlign w:val="center"/>
          </w:tcPr>
          <w:p w14:paraId="2FA5E677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66811E43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7EA6AB15" w14:textId="77777777" w:rsidR="00421A58" w:rsidRDefault="00421A58" w:rsidP="00421A58">
            <w:pPr>
              <w:tabs>
                <w:tab w:val="left" w:pos="7088"/>
              </w:tabs>
              <w:ind w:left="227"/>
            </w:pPr>
            <w:r>
              <w:rPr>
                <w:sz w:val="20"/>
              </w:rPr>
              <w:t>From:</w:t>
            </w:r>
          </w:p>
        </w:tc>
        <w:tc>
          <w:tcPr>
            <w:tcW w:w="2403" w:type="dxa"/>
            <w:vAlign w:val="center"/>
          </w:tcPr>
          <w:p w14:paraId="5AFE3D43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1DDFDBBC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0272D1E7" w14:textId="77777777" w:rsidR="00421A58" w:rsidRDefault="00421A58" w:rsidP="00421A58">
            <w:pPr>
              <w:tabs>
                <w:tab w:val="left" w:pos="7088"/>
              </w:tabs>
              <w:ind w:left="227"/>
            </w:pPr>
            <w:r>
              <w:rPr>
                <w:sz w:val="20"/>
              </w:rPr>
              <w:t>To:</w:t>
            </w:r>
          </w:p>
        </w:tc>
        <w:tc>
          <w:tcPr>
            <w:tcW w:w="2403" w:type="dxa"/>
            <w:vAlign w:val="center"/>
          </w:tcPr>
          <w:p w14:paraId="09EB2B11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592C6022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2FFD7A61" w14:textId="77777777" w:rsidR="00421A58" w:rsidRDefault="00421A58" w:rsidP="00421A58">
            <w:pPr>
              <w:tabs>
                <w:tab w:val="left" w:pos="7088"/>
              </w:tabs>
              <w:ind w:left="113"/>
            </w:pPr>
            <w:r>
              <w:rPr>
                <w:sz w:val="20"/>
              </w:rPr>
              <w:t>Tube Fare/ Other Fare:</w:t>
            </w:r>
          </w:p>
        </w:tc>
        <w:tc>
          <w:tcPr>
            <w:tcW w:w="2403" w:type="dxa"/>
            <w:vAlign w:val="center"/>
          </w:tcPr>
          <w:p w14:paraId="2A4CA395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1EC18B09" w14:textId="77777777" w:rsidTr="00421A58">
        <w:trPr>
          <w:cantSplit/>
          <w:trHeight w:val="454"/>
        </w:trPr>
        <w:tc>
          <w:tcPr>
            <w:tcW w:w="3539" w:type="dxa"/>
            <w:vAlign w:val="center"/>
          </w:tcPr>
          <w:p w14:paraId="1670E81C" w14:textId="77777777" w:rsidR="00421A58" w:rsidRDefault="00421A58" w:rsidP="00421A58">
            <w:pPr>
              <w:tabs>
                <w:tab w:val="left" w:pos="7088"/>
              </w:tabs>
              <w:ind w:left="113"/>
            </w:pPr>
            <w:r>
              <w:rPr>
                <w:sz w:val="20"/>
              </w:rPr>
              <w:t>Car Mileage allowance</w:t>
            </w:r>
          </w:p>
        </w:tc>
        <w:tc>
          <w:tcPr>
            <w:tcW w:w="567" w:type="dxa"/>
            <w:vAlign w:val="center"/>
          </w:tcPr>
          <w:p w14:paraId="04853D9C" w14:textId="2FEB99C3" w:rsidR="00421A58" w:rsidRDefault="00421A58" w:rsidP="00421A58">
            <w:pPr>
              <w:tabs>
                <w:tab w:val="left" w:pos="7088"/>
              </w:tabs>
              <w:ind w:left="113"/>
            </w:pPr>
          </w:p>
        </w:tc>
        <w:tc>
          <w:tcPr>
            <w:tcW w:w="3119" w:type="dxa"/>
            <w:vAlign w:val="center"/>
          </w:tcPr>
          <w:p w14:paraId="06994F6F" w14:textId="77777777" w:rsidR="00421A58" w:rsidRDefault="00421A58" w:rsidP="00421A58">
            <w:pPr>
              <w:tabs>
                <w:tab w:val="left" w:pos="7088"/>
              </w:tabs>
              <w:ind w:left="113"/>
            </w:pPr>
            <w:r>
              <w:rPr>
                <w:sz w:val="20"/>
              </w:rPr>
              <w:t>Miles @ 45p / mile</w:t>
            </w:r>
          </w:p>
        </w:tc>
        <w:tc>
          <w:tcPr>
            <w:tcW w:w="2403" w:type="dxa"/>
            <w:vAlign w:val="center"/>
          </w:tcPr>
          <w:p w14:paraId="42890CEC" w14:textId="585E3F43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396D3E5C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01FF8ED2" w14:textId="77777777" w:rsidR="00421A58" w:rsidRDefault="00421A58" w:rsidP="00421A58">
            <w:pPr>
              <w:tabs>
                <w:tab w:val="left" w:pos="7088"/>
              </w:tabs>
              <w:ind w:left="113"/>
            </w:pPr>
            <w:r>
              <w:rPr>
                <w:sz w:val="20"/>
              </w:rPr>
              <w:t>Car park charges</w:t>
            </w:r>
          </w:p>
        </w:tc>
        <w:tc>
          <w:tcPr>
            <w:tcW w:w="2403" w:type="dxa"/>
            <w:vAlign w:val="center"/>
          </w:tcPr>
          <w:p w14:paraId="4416CAC2" w14:textId="2CEF3D4E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33344C6D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2EFE1DA6" w14:textId="77777777" w:rsidR="00421A58" w:rsidRDefault="00421A58" w:rsidP="00421A58">
            <w:pPr>
              <w:tabs>
                <w:tab w:val="left" w:pos="7088"/>
              </w:tabs>
              <w:ind w:left="113"/>
            </w:pPr>
            <w:r>
              <w:rPr>
                <w:sz w:val="20"/>
              </w:rPr>
              <w:t>Other expenses: (Please give details below and provide receipts)</w:t>
            </w:r>
          </w:p>
        </w:tc>
        <w:tc>
          <w:tcPr>
            <w:tcW w:w="2403" w:type="dxa"/>
            <w:vAlign w:val="center"/>
          </w:tcPr>
          <w:p w14:paraId="65C4350E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3D94D989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7864D27A" w14:textId="43B67DE2" w:rsidR="00421A58" w:rsidRDefault="00421A58" w:rsidP="00421A58">
            <w:pPr>
              <w:tabs>
                <w:tab w:val="left" w:pos="7088"/>
              </w:tabs>
            </w:pPr>
          </w:p>
        </w:tc>
        <w:tc>
          <w:tcPr>
            <w:tcW w:w="2403" w:type="dxa"/>
            <w:vAlign w:val="center"/>
          </w:tcPr>
          <w:p w14:paraId="4EEB8D34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23BF1CE6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126A27DA" w14:textId="656A9ED9" w:rsidR="00421A58" w:rsidRPr="008B0AF0" w:rsidRDefault="00421A58" w:rsidP="008B0AF0">
            <w:pPr>
              <w:tabs>
                <w:tab w:val="left" w:pos="7088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D8789D3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6D219701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75C474B3" w14:textId="076DA87E" w:rsidR="00421A58" w:rsidRPr="008B0AF0" w:rsidRDefault="00421A58" w:rsidP="00421A58">
            <w:pPr>
              <w:tabs>
                <w:tab w:val="left" w:pos="7088"/>
              </w:tabs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CBDEC5E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48484682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3CAAFECB" w14:textId="77777777" w:rsidR="00421A58" w:rsidRDefault="00421A58" w:rsidP="00421A58">
            <w:pPr>
              <w:tabs>
                <w:tab w:val="left" w:pos="7088"/>
              </w:tabs>
              <w:jc w:val="right"/>
              <w:rPr>
                <w:b/>
                <w:bCs/>
              </w:rPr>
            </w:pPr>
          </w:p>
        </w:tc>
        <w:tc>
          <w:tcPr>
            <w:tcW w:w="2403" w:type="dxa"/>
            <w:vAlign w:val="center"/>
          </w:tcPr>
          <w:p w14:paraId="06FD8E49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14DAE772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17C5C7B7" w14:textId="77777777" w:rsidR="00421A58" w:rsidRDefault="00421A58" w:rsidP="00421A58">
            <w:pPr>
              <w:tabs>
                <w:tab w:val="left" w:pos="7088"/>
              </w:tabs>
              <w:jc w:val="right"/>
              <w:rPr>
                <w:b/>
                <w:bCs/>
              </w:rPr>
            </w:pPr>
          </w:p>
        </w:tc>
        <w:tc>
          <w:tcPr>
            <w:tcW w:w="2403" w:type="dxa"/>
            <w:vAlign w:val="center"/>
          </w:tcPr>
          <w:p w14:paraId="198B6CD5" w14:textId="77777777" w:rsidR="00421A58" w:rsidRDefault="00421A58" w:rsidP="00421A58">
            <w:pPr>
              <w:tabs>
                <w:tab w:val="left" w:pos="7088"/>
              </w:tabs>
            </w:pPr>
          </w:p>
        </w:tc>
      </w:tr>
      <w:tr w:rsidR="00421A58" w14:paraId="0A043BF2" w14:textId="77777777" w:rsidTr="00421A58">
        <w:trPr>
          <w:cantSplit/>
          <w:trHeight w:val="454"/>
        </w:trPr>
        <w:tc>
          <w:tcPr>
            <w:tcW w:w="7225" w:type="dxa"/>
            <w:gridSpan w:val="3"/>
            <w:vAlign w:val="center"/>
          </w:tcPr>
          <w:p w14:paraId="2CEDBF81" w14:textId="77777777" w:rsidR="00421A58" w:rsidRDefault="00421A58" w:rsidP="00421A58">
            <w:pPr>
              <w:tabs>
                <w:tab w:val="left" w:pos="7088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403" w:type="dxa"/>
            <w:vAlign w:val="center"/>
          </w:tcPr>
          <w:p w14:paraId="37D88F75" w14:textId="11562F3F" w:rsidR="00421A58" w:rsidRDefault="00421A58" w:rsidP="00421A58">
            <w:pPr>
              <w:tabs>
                <w:tab w:val="left" w:pos="7088"/>
              </w:tabs>
            </w:pPr>
          </w:p>
        </w:tc>
      </w:tr>
    </w:tbl>
    <w:p w14:paraId="5F7C6E7B" w14:textId="77777777" w:rsidR="00F53D10" w:rsidRDefault="00F53D10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C03C95" w14:paraId="1F2F9741" w14:textId="77777777" w:rsidTr="00C03C95">
        <w:tc>
          <w:tcPr>
            <w:tcW w:w="7225" w:type="dxa"/>
          </w:tcPr>
          <w:p w14:paraId="733B807F" w14:textId="7859CC83" w:rsidR="00C03C95" w:rsidRDefault="00C03C95">
            <w:pPr>
              <w:rPr>
                <w:b/>
                <w:bCs/>
              </w:rPr>
            </w:pPr>
            <w:r>
              <w:rPr>
                <w:b/>
                <w:bCs/>
              </w:rPr>
              <w:t>Signature of claimant:</w:t>
            </w:r>
          </w:p>
        </w:tc>
        <w:tc>
          <w:tcPr>
            <w:tcW w:w="2403" w:type="dxa"/>
          </w:tcPr>
          <w:p w14:paraId="4CBD8F4F" w14:textId="2807A36B" w:rsidR="00C03C95" w:rsidRDefault="00C03C95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</w:tr>
    </w:tbl>
    <w:p w14:paraId="5C373173" w14:textId="77777777" w:rsidR="00F53D10" w:rsidRDefault="00F53D10"/>
    <w:p w14:paraId="4C70FE31" w14:textId="77777777" w:rsidR="00F53D10" w:rsidRDefault="00F53D10">
      <w:pPr>
        <w:jc w:val="center"/>
        <w:rPr>
          <w:sz w:val="18"/>
        </w:rPr>
      </w:pPr>
    </w:p>
    <w:p w14:paraId="25D4697B" w14:textId="77777777" w:rsidR="00F53D10" w:rsidRDefault="00F53D10">
      <w:pPr>
        <w:jc w:val="center"/>
        <w:rPr>
          <w:sz w:val="18"/>
        </w:rPr>
      </w:pPr>
      <w:r>
        <w:rPr>
          <w:sz w:val="18"/>
        </w:rPr>
        <w:t xml:space="preserve">The Chartered </w:t>
      </w:r>
      <w:smartTag w:uri="urn:schemas-microsoft-com:office:smarttags" w:element="place">
        <w:smartTag w:uri="urn:schemas-microsoft-com:office:smarttags" w:element="PlaceType">
          <w:r>
            <w:rPr>
              <w:sz w:val="18"/>
            </w:rPr>
            <w:t>Institute</w:t>
          </w:r>
        </w:smartTag>
        <w:r>
          <w:rPr>
            <w:sz w:val="18"/>
          </w:rPr>
          <w:t xml:space="preserve"> of </w:t>
        </w:r>
        <w:smartTag w:uri="urn:schemas-microsoft-com:office:smarttags" w:element="PlaceName">
          <w:r>
            <w:rPr>
              <w:sz w:val="18"/>
            </w:rPr>
            <w:t>Public</w:t>
          </w:r>
        </w:smartTag>
      </w:smartTag>
      <w:r>
        <w:rPr>
          <w:sz w:val="18"/>
        </w:rPr>
        <w:t xml:space="preserve"> Finance and Accountancy</w:t>
      </w:r>
    </w:p>
    <w:p w14:paraId="60DF58B1" w14:textId="77777777" w:rsidR="00F53D10" w:rsidRDefault="00F53D10">
      <w:pPr>
        <w:jc w:val="center"/>
        <w:rPr>
          <w:sz w:val="20"/>
        </w:rPr>
      </w:pPr>
      <w:r>
        <w:rPr>
          <w:sz w:val="18"/>
        </w:rPr>
        <w:t xml:space="preserve">Registered with the Charity Commissioners of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</w:rPr>
            <w:t>England</w:t>
          </w:r>
        </w:smartTag>
      </w:smartTag>
      <w:r>
        <w:rPr>
          <w:sz w:val="18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sz w:val="18"/>
            </w:rPr>
            <w:t>Wales</w:t>
          </w:r>
        </w:smartTag>
      </w:smartTag>
      <w:r>
        <w:rPr>
          <w:sz w:val="18"/>
        </w:rPr>
        <w:t xml:space="preserve"> Number 231060</w:t>
      </w:r>
    </w:p>
    <w:sectPr w:rsidR="00F53D10" w:rsidSect="00C92C46">
      <w:headerReference w:type="default" r:id="rId9"/>
      <w:footerReference w:type="default" r:id="rId10"/>
      <w:pgSz w:w="11906" w:h="16838"/>
      <w:pgMar w:top="794" w:right="1134" w:bottom="567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C8F1B" w14:textId="77777777" w:rsidR="003E7F08" w:rsidRDefault="003E7F08" w:rsidP="00A87F5D">
      <w:r>
        <w:separator/>
      </w:r>
    </w:p>
  </w:endnote>
  <w:endnote w:type="continuationSeparator" w:id="0">
    <w:p w14:paraId="7AC4DA32" w14:textId="77777777" w:rsidR="003E7F08" w:rsidRDefault="003E7F08" w:rsidP="00A8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E139D" w14:textId="77777777" w:rsidR="00DF0EEF" w:rsidRPr="00A87F5D" w:rsidRDefault="00DF0EEF" w:rsidP="00BE4974">
    <w:pPr>
      <w:pStyle w:val="Footer"/>
      <w:jc w:val="center"/>
      <w:rPr>
        <w:b/>
        <w:i/>
        <w:color w:val="7030A0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B917" w14:textId="77777777" w:rsidR="003E7F08" w:rsidRDefault="003E7F08" w:rsidP="00A87F5D">
      <w:r>
        <w:separator/>
      </w:r>
    </w:p>
  </w:footnote>
  <w:footnote w:type="continuationSeparator" w:id="0">
    <w:p w14:paraId="08ED82D3" w14:textId="77777777" w:rsidR="003E7F08" w:rsidRDefault="003E7F08" w:rsidP="00A8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BCC7" w14:textId="77777777" w:rsidR="00A87F5D" w:rsidRDefault="00757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A6F2646" wp14:editId="051C193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709535" cy="899160"/>
          <wp:effectExtent l="0" t="0" r="5715" b="0"/>
          <wp:wrapThrough wrapText="left">
            <wp:wrapPolygon edited="0">
              <wp:start x="0" y="0"/>
              <wp:lineTo x="0" y="21051"/>
              <wp:lineTo x="21563" y="21051"/>
              <wp:lineTo x="21563" y="0"/>
              <wp:lineTo x="0" y="0"/>
            </wp:wrapPolygon>
          </wp:wrapThrough>
          <wp:docPr id="1" name="Picture 1" descr="Chartered Institute of Public Finance and Accounta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rtered Institute of Public Finance and Accountanc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535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12"/>
    <w:rsid w:val="001175C4"/>
    <w:rsid w:val="001A1844"/>
    <w:rsid w:val="001E5532"/>
    <w:rsid w:val="0021169E"/>
    <w:rsid w:val="00347E12"/>
    <w:rsid w:val="003E7F08"/>
    <w:rsid w:val="003F7A1E"/>
    <w:rsid w:val="00421A58"/>
    <w:rsid w:val="00455943"/>
    <w:rsid w:val="00496D0F"/>
    <w:rsid w:val="005F3090"/>
    <w:rsid w:val="006B46F3"/>
    <w:rsid w:val="006D60D7"/>
    <w:rsid w:val="00757BE5"/>
    <w:rsid w:val="008B0AF0"/>
    <w:rsid w:val="009C4D87"/>
    <w:rsid w:val="009D6558"/>
    <w:rsid w:val="009F5AF9"/>
    <w:rsid w:val="00A83156"/>
    <w:rsid w:val="00A87F5D"/>
    <w:rsid w:val="00AC4AEA"/>
    <w:rsid w:val="00AE7E58"/>
    <w:rsid w:val="00B57ABC"/>
    <w:rsid w:val="00BB02DB"/>
    <w:rsid w:val="00BE4974"/>
    <w:rsid w:val="00C03C95"/>
    <w:rsid w:val="00C3785A"/>
    <w:rsid w:val="00C754CD"/>
    <w:rsid w:val="00C92C46"/>
    <w:rsid w:val="00CB3B44"/>
    <w:rsid w:val="00D10D70"/>
    <w:rsid w:val="00DF0EEF"/>
    <w:rsid w:val="00E2230E"/>
    <w:rsid w:val="00E70EE1"/>
    <w:rsid w:val="00F53D10"/>
    <w:rsid w:val="00F9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DA428A6"/>
  <w15:docId w15:val="{30B2361E-4C69-40D2-B54F-182D82FE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F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F5D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87F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F5D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uiPriority w:val="59"/>
    <w:unhideWhenUsed/>
    <w:rsid w:val="00421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B7E4C13CD54488D265E073A7447FC" ma:contentTypeVersion="12" ma:contentTypeDescription="Create a new document." ma:contentTypeScope="" ma:versionID="f07b0f49f6f6dc735481bd762ad24e41">
  <xsd:schema xmlns:xsd="http://www.w3.org/2001/XMLSchema" xmlns:xs="http://www.w3.org/2001/XMLSchema" xmlns:p="http://schemas.microsoft.com/office/2006/metadata/properties" xmlns:ns3="2babf2ab-76d2-4d27-96fb-b18196f6a05d" xmlns:ns4="43170ae0-d06e-4dca-a5fc-1c31da79b0ec" targetNamespace="http://schemas.microsoft.com/office/2006/metadata/properties" ma:root="true" ma:fieldsID="0fef4203d1715fcff98fa7ad71f6bef6" ns3:_="" ns4:_="">
    <xsd:import namespace="2babf2ab-76d2-4d27-96fb-b18196f6a05d"/>
    <xsd:import namespace="43170ae0-d06e-4dca-a5fc-1c31da79b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bf2ab-76d2-4d27-96fb-b18196f6a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70ae0-d06e-4dca-a5fc-1c31da79b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0FB37-A6A1-4890-971E-7C2B7A435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E0B1A0-030F-4555-8E73-992D415A0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D2DC3-E750-4300-B8B4-308D4F1E5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bf2ab-76d2-4d27-96fb-b18196f6a05d"/>
    <ds:schemaRef ds:uri="43170ae0-d06e-4dca-a5fc-1c31da79b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</vt:lpstr>
    </vt:vector>
  </TitlesOfParts>
  <Company>LEICESTER CITY COUNCIL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</dc:title>
  <dc:creator>User</dc:creator>
  <cp:lastModifiedBy>Colin Sharpe</cp:lastModifiedBy>
  <cp:revision>2</cp:revision>
  <cp:lastPrinted>2009-06-11T12:34:00Z</cp:lastPrinted>
  <dcterms:created xsi:type="dcterms:W3CDTF">2023-07-02T11:36:00Z</dcterms:created>
  <dcterms:modified xsi:type="dcterms:W3CDTF">2023-07-02T11:36:00Z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0x0101000F8B7E4C13CD54488D265E073A7447FC</vt:lpwstr>
  </property>
</Properties>
</file>